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B4D0" w14:textId="77777777"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14:paraId="0603437E" w14:textId="7664608C"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共同利用・共同研究申請書（</w:t>
      </w:r>
      <w:r w:rsidR="00347BE1" w:rsidRPr="00C27578">
        <w:rPr>
          <w:rFonts w:ascii="Meiryo UI" w:eastAsia="Meiryo UI" w:hAnsi="Meiryo UI" w:hint="eastAsia"/>
          <w:b/>
          <w:sz w:val="28"/>
        </w:rPr>
        <w:t>20</w:t>
      </w:r>
      <w:r w:rsidR="00192F8C">
        <w:rPr>
          <w:rFonts w:ascii="Meiryo UI" w:eastAsia="Meiryo UI" w:hAnsi="Meiryo UI"/>
          <w:b/>
          <w:sz w:val="28"/>
        </w:rPr>
        <w:t>20</w:t>
      </w:r>
      <w:r w:rsidRPr="000B6370">
        <w:rPr>
          <w:rFonts w:ascii="Meiryo UI" w:eastAsia="Meiryo UI" w:hAnsi="Meiryo UI"/>
          <w:b/>
          <w:sz w:val="28"/>
        </w:rPr>
        <w:t>年度）</w:t>
      </w:r>
    </w:p>
    <w:p w14:paraId="4640E787" w14:textId="77777777" w:rsidR="00A719B1" w:rsidRPr="000B6370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14:paraId="42FF0D12" w14:textId="77777777"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14:paraId="4DA53C03" w14:textId="5F5BEADD"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0C157E" w:rsidRPr="00D37206">
        <w:rPr>
          <w:rFonts w:ascii="Meiryo UI" w:eastAsia="Meiryo UI" w:hAnsi="Meiryo UI" w:hint="eastAsia"/>
          <w:bCs/>
          <w:sz w:val="14"/>
          <w:szCs w:val="16"/>
        </w:rPr>
        <w:t>区分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当該</w:t>
      </w:r>
      <w:r w:rsidR="00C27578" w:rsidRPr="00D37206">
        <w:rPr>
          <w:rFonts w:ascii="Meiryo UI" w:eastAsia="Meiryo UI" w:hAnsi="Meiryo UI" w:hint="eastAsia"/>
          <w:bCs/>
          <w:color w:val="FF0000"/>
          <w:sz w:val="14"/>
          <w:szCs w:val="16"/>
        </w:rPr>
        <w:t>目的にのみ使用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021"/>
        <w:gridCol w:w="2982"/>
      </w:tblGrid>
      <w:tr w:rsidR="00CD7CDD" w:rsidRPr="000B6370" w14:paraId="2DE209B3" w14:textId="77777777" w:rsidTr="008A27FD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56FC1C13" w14:textId="77777777" w:rsidR="00CD7CDD" w:rsidRPr="000B6370" w:rsidRDefault="00CD7CDD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20CDEEB4" w14:textId="77777777" w:rsidR="00CD7CDD" w:rsidRPr="000B6370" w:rsidRDefault="00CD7CDD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74B3527" w14:textId="77777777" w:rsidR="00CD7CDD" w:rsidRPr="000B6370" w:rsidRDefault="00CD7CDD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14:paraId="3B42D0C4" w14:textId="1CE03DC4" w:rsidR="00CD7CDD" w:rsidRPr="00DD4A89" w:rsidRDefault="00CD7CDD" w:rsidP="005356FD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2982" w:type="dxa"/>
            <w:vMerge w:val="restart"/>
            <w:tcBorders>
              <w:bottom w:val="single" w:sz="4" w:space="0" w:color="auto"/>
            </w:tcBorders>
            <w:vAlign w:val="center"/>
          </w:tcPr>
          <w:p w14:paraId="6B699846" w14:textId="03B86E48" w:rsidR="00CD7CDD" w:rsidRPr="00D37206" w:rsidRDefault="00CD7CDD" w:rsidP="000C157E">
            <w:pPr>
              <w:spacing w:line="320" w:lineRule="exact"/>
              <w:jc w:val="center"/>
              <w:rPr>
                <w:rFonts w:ascii="Meiryo UI" w:eastAsia="Meiryo UI" w:hAnsi="Meiryo UI"/>
                <w:sz w:val="18"/>
                <w:szCs w:val="12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35歳以下ですか？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</w:t>
            </w:r>
            <w:r w:rsidR="000C157E" w:rsidRPr="00D37206">
              <w:rPr>
                <w:rFonts w:ascii="Meiryo UI" w:eastAsia="Meiryo UI" w:hAnsi="Meiryo UI" w:hint="eastAsia"/>
                <w:sz w:val="18"/>
                <w:szCs w:val="12"/>
              </w:rPr>
              <w:t>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31172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2884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  <w:p w14:paraId="4798CB69" w14:textId="4AAA3A4E" w:rsidR="00CD7CDD" w:rsidRPr="00C27578" w:rsidRDefault="00D37206" w:rsidP="000C157E">
            <w:pPr>
              <w:spacing w:line="32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39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歳</w:t>
            </w:r>
            <w:r w:rsidRPr="00D37206">
              <w:rPr>
                <w:rFonts w:ascii="Meiryo UI" w:eastAsia="Meiryo UI" w:hAnsi="Meiryo UI" w:hint="eastAsia"/>
                <w:sz w:val="18"/>
                <w:szCs w:val="12"/>
              </w:rPr>
              <w:t>以下</w:t>
            </w:r>
            <w:r w:rsidR="00CD7CDD" w:rsidRPr="00D37206">
              <w:rPr>
                <w:rFonts w:ascii="Meiryo UI" w:eastAsia="Meiryo UI" w:hAnsi="Meiryo UI" w:hint="eastAsia"/>
                <w:sz w:val="18"/>
                <w:szCs w:val="12"/>
              </w:rPr>
              <w:t>ですか？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 xml:space="preserve">　はい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5976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A27FD" w:rsidRPr="00D37206">
              <w:rPr>
                <w:rFonts w:ascii="Meiryo UI" w:eastAsia="Meiryo UI" w:hAnsi="Meiryo UI"/>
                <w:sz w:val="18"/>
                <w:szCs w:val="12"/>
              </w:rPr>
              <w:t xml:space="preserve"> </w:t>
            </w:r>
            <w:r w:rsidR="008A27FD" w:rsidRPr="00D37206">
              <w:rPr>
                <w:rFonts w:ascii="Meiryo UI" w:eastAsia="Meiryo UI" w:hAnsi="Meiryo UI" w:hint="eastAsia"/>
                <w:sz w:val="18"/>
                <w:szCs w:val="12"/>
              </w:rPr>
              <w:t>いいえ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540396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7FD" w:rsidRPr="00D37206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</w:p>
        </w:tc>
      </w:tr>
      <w:tr w:rsidR="00CD7CDD" w:rsidRPr="000B6370" w14:paraId="582E9EAA" w14:textId="77777777" w:rsidTr="008A27FD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539AF59D" w14:textId="77777777" w:rsidR="00CD7CDD" w:rsidRPr="000B6370" w:rsidRDefault="00CD7CDD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14:paraId="7ACD5CDA" w14:textId="77777777" w:rsidR="00CD7CDD" w:rsidRPr="000B6370" w:rsidRDefault="00CD7CDD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37008B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6C0B0F26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vAlign w:val="center"/>
          </w:tcPr>
          <w:p w14:paraId="7F510742" w14:textId="77777777" w:rsidR="00CD7CDD" w:rsidRPr="000B6370" w:rsidRDefault="00CD7CDD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14:paraId="45FCECF1" w14:textId="77777777" w:rsidTr="000B6370">
        <w:trPr>
          <w:trHeight w:val="431"/>
        </w:trPr>
        <w:tc>
          <w:tcPr>
            <w:tcW w:w="1668" w:type="dxa"/>
            <w:vAlign w:val="center"/>
          </w:tcPr>
          <w:p w14:paraId="0F89D7CC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4"/>
            <w:vAlign w:val="center"/>
          </w:tcPr>
          <w:p w14:paraId="36286023" w14:textId="443D78AD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C2276F2" w14:textId="77777777" w:rsidTr="000B6370">
        <w:trPr>
          <w:trHeight w:val="409"/>
        </w:trPr>
        <w:tc>
          <w:tcPr>
            <w:tcW w:w="1668" w:type="dxa"/>
            <w:vAlign w:val="center"/>
          </w:tcPr>
          <w:p w14:paraId="131AA54E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4"/>
            <w:vAlign w:val="center"/>
          </w:tcPr>
          <w:p w14:paraId="00446D51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14:paraId="51D83D57" w14:textId="77777777" w:rsidTr="000B6370">
        <w:trPr>
          <w:trHeight w:val="615"/>
        </w:trPr>
        <w:tc>
          <w:tcPr>
            <w:tcW w:w="1668" w:type="dxa"/>
            <w:vAlign w:val="center"/>
          </w:tcPr>
          <w:p w14:paraId="3139F670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4"/>
          </w:tcPr>
          <w:p w14:paraId="17AFE45B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14:paraId="075EBB2D" w14:textId="77777777" w:rsidTr="000B6370">
        <w:trPr>
          <w:trHeight w:val="359"/>
        </w:trPr>
        <w:tc>
          <w:tcPr>
            <w:tcW w:w="1668" w:type="dxa"/>
            <w:vAlign w:val="center"/>
          </w:tcPr>
          <w:p w14:paraId="6FB61AFA" w14:textId="77777777"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4"/>
            <w:vAlign w:val="center"/>
          </w:tcPr>
          <w:p w14:paraId="3835E9FF" w14:textId="77777777"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14:paraId="3F03E665" w14:textId="77777777" w:rsidTr="000B6370">
        <w:trPr>
          <w:trHeight w:val="397"/>
        </w:trPr>
        <w:tc>
          <w:tcPr>
            <w:tcW w:w="1668" w:type="dxa"/>
            <w:vAlign w:val="center"/>
          </w:tcPr>
          <w:p w14:paraId="583F512A" w14:textId="77777777"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4"/>
            <w:vAlign w:val="center"/>
          </w:tcPr>
          <w:p w14:paraId="10198B5B" w14:textId="77777777"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13AA7D59" w14:textId="77777777"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14:paraId="0E976BD8" w14:textId="77777777"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14:paraId="6210ECE6" w14:textId="77777777"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2409"/>
      </w:tblGrid>
      <w:tr w:rsidR="004C758D" w:rsidRPr="0041762B" w14:paraId="626CF457" w14:textId="77777777" w:rsidTr="004C758D">
        <w:trPr>
          <w:trHeight w:val="528"/>
        </w:trPr>
        <w:tc>
          <w:tcPr>
            <w:tcW w:w="5920" w:type="dxa"/>
            <w:vAlign w:val="center"/>
          </w:tcPr>
          <w:p w14:paraId="3E5D0C92" w14:textId="77777777" w:rsidR="004C758D" w:rsidRPr="00347BE1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80ECA" w14:textId="77777777"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A1C1561" w14:textId="77777777"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14:paraId="08E6A019" w14:textId="77777777"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14:paraId="1298A78A" w14:textId="77777777"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14:paraId="0560256A" w14:textId="77777777"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14:paraId="73270DC3" w14:textId="77777777" w:rsidTr="005356FD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14:paraId="54880389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  <w:vAlign w:val="center"/>
          </w:tcPr>
          <w:p w14:paraId="00FC892C" w14:textId="77777777" w:rsidR="00E55632" w:rsidRPr="000B6370" w:rsidRDefault="00E55632" w:rsidP="005356FD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55632" w:rsidRPr="00E55632" w14:paraId="3F0E22B0" w14:textId="77777777" w:rsidTr="005356FD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14:paraId="3C47D532" w14:textId="77777777"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  <w:vAlign w:val="center"/>
          </w:tcPr>
          <w:p w14:paraId="2ACABF00" w14:textId="5D22259A" w:rsidR="00E55632" w:rsidRPr="000B6370" w:rsidRDefault="00E55632" w:rsidP="005356FD">
            <w:pPr>
              <w:spacing w:line="-240" w:lineRule="auto"/>
              <w:rPr>
                <w:rFonts w:ascii="Meiryo UI" w:eastAsia="Meiryo UI" w:hAnsi="Meiryo UI"/>
              </w:rPr>
            </w:pPr>
          </w:p>
        </w:tc>
      </w:tr>
    </w:tbl>
    <w:p w14:paraId="1C55A2EA" w14:textId="77777777" w:rsidR="00317A05" w:rsidRDefault="00317A05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14:paraId="1C57B0D8" w14:textId="77777777" w:rsidR="003E237E" w:rsidRPr="003E237E" w:rsidRDefault="003E237E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14:paraId="6B280D0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14:paraId="6FF0F5D9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7A88DF71" w14:textId="77777777"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14:paraId="0A147328" w14:textId="77777777" w:rsidR="003E237E" w:rsidRPr="003E237E" w:rsidRDefault="003E237E" w:rsidP="00317A05">
      <w:pPr>
        <w:widowControl/>
        <w:jc w:val="left"/>
        <w:rPr>
          <w:rFonts w:ascii="Meiryo UI" w:eastAsia="Meiryo UI" w:hAnsi="Meiryo UI"/>
          <w:bCs/>
          <w:lang w:eastAsia="zh-CN"/>
        </w:rPr>
      </w:pPr>
    </w:p>
    <w:p w14:paraId="4D92799B" w14:textId="344F525C" w:rsidR="00317A05" w:rsidRPr="000B6370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，2）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>
        <w:rPr>
          <w:rFonts w:ascii="Meiryo UI" w:eastAsia="Meiryo UI" w:hAnsi="Meiryo UI"/>
          <w:bCs/>
          <w:sz w:val="16"/>
          <w:szCs w:val="18"/>
        </w:rPr>
        <w:tab/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>
        <w:rPr>
          <w:rFonts w:ascii="Meiryo UI" w:eastAsia="Meiryo UI" w:hAnsi="Meiryo UI" w:hint="eastAsia"/>
          <w:bCs/>
          <w:sz w:val="16"/>
          <w:szCs w:val="18"/>
        </w:rPr>
        <w:t xml:space="preserve">　　　　　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（※性別・年齢</w:t>
      </w:r>
      <w:r w:rsidR="005356FD">
        <w:rPr>
          <w:rFonts w:ascii="Meiryo UI" w:eastAsia="Meiryo UI" w:hAnsi="Meiryo UI" w:hint="eastAsia"/>
          <w:bCs/>
          <w:sz w:val="14"/>
          <w:szCs w:val="16"/>
        </w:rPr>
        <w:t>区分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は文科省への報告の際に必要な事項であり，当該目的にのみ使用いたします．）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43"/>
        <w:gridCol w:w="567"/>
        <w:gridCol w:w="3544"/>
        <w:gridCol w:w="992"/>
        <w:gridCol w:w="2124"/>
      </w:tblGrid>
      <w:tr w:rsidR="00387EEC" w:rsidRPr="000B6370" w14:paraId="15C91FF5" w14:textId="77777777" w:rsidTr="0045331C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0750125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25DD5892" w14:textId="3948ABCB" w:rsidR="00387EEC" w:rsidRPr="0059689B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  <w:r w:rsidR="0045331C">
              <w:rPr>
                <w:rFonts w:ascii="Meiryo UI" w:eastAsia="Meiryo UI" w:hAnsi="Meiryo UI" w:hint="eastAsia"/>
                <w:sz w:val="16"/>
                <w:szCs w:val="18"/>
              </w:rPr>
              <w:t>区分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79BAA43" w14:textId="77777777" w:rsidR="00387EEC" w:rsidRPr="00387EEC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9DFA248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618B1C" w14:textId="77777777" w:rsidR="00387EEC" w:rsidRPr="000B6370" w:rsidRDefault="00387EEC" w:rsidP="009665F4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387EEC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387EEC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Pr="00387EEC">
              <w:rPr>
                <w:rFonts w:ascii="Meiryo UI" w:eastAsia="Meiryo UI" w:hAnsi="Meiryo UI" w:hint="eastAsia"/>
                <w:sz w:val="14"/>
                <w:szCs w:val="16"/>
              </w:rPr>
              <w:t>3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14:paraId="10227AAE" w14:textId="77777777"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14:paraId="6EBADD80" w14:textId="77777777" w:rsidTr="0045331C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BBD10" w14:textId="77777777"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14:paraId="0BF0FE76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75E9AB5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14:paraId="4361E12E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869DF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2406A" w14:textId="7548D924" w:rsidR="00387EEC" w:rsidRPr="0045331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AFE0963" w14:textId="77777777" w:rsidR="00387EEC" w:rsidRPr="00E55632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14:paraId="62D2011F" w14:textId="77777777" w:rsidTr="0045331C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14:paraId="11D05CBB" w14:textId="3E0FA179" w:rsidR="00387EEC" w:rsidRPr="00911BDC" w:rsidRDefault="00387EEC" w:rsidP="0045331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14:paraId="2F0FA307" w14:textId="40F7297F" w:rsidR="00387EE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440368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18234B3" w14:textId="76573A21" w:rsidR="009F64CC" w:rsidRP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06170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2C646E" w14:textId="4F6706C2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7115D302" w14:textId="77777777" w:rsidR="00387EEC" w:rsidRPr="00911BDC" w:rsidRDefault="00387EEC" w:rsidP="0045331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D4CF3A0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3C2B43BA" w14:textId="0621E1AA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7D3E20B4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2D81F833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141869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026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E1B929E" w14:textId="6DF9285E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976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D4AC4A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3E25426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C2F14C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DAFD2F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C57F0F" w:rsidRPr="000B6370" w14:paraId="3BB383F0" w14:textId="77777777" w:rsidTr="0045331C">
        <w:trPr>
          <w:cantSplit/>
          <w:trHeight w:val="489"/>
        </w:trPr>
        <w:tc>
          <w:tcPr>
            <w:tcW w:w="1420" w:type="dxa"/>
            <w:vAlign w:val="center"/>
          </w:tcPr>
          <w:p w14:paraId="3162C55D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72F0445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5423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353A5861" w14:textId="71C39851" w:rsidR="00C57F0F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07287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5D41AE" w14:textId="77777777" w:rsidR="00C57F0F" w:rsidRPr="00911BDC" w:rsidRDefault="00C57F0F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AD6BC8" w14:textId="77777777" w:rsidR="00C57F0F" w:rsidRPr="00911BDC" w:rsidRDefault="00C57F0F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C9AA4" w14:textId="77777777" w:rsidR="00C57F0F" w:rsidRPr="00911BDC" w:rsidRDefault="00C57F0F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C956E40" w14:textId="77777777" w:rsidR="00C57F0F" w:rsidRPr="0045331C" w:rsidRDefault="00C57F0F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63C2570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53798FB4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0921CD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27803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98ABF09" w14:textId="156287E6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30166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CFA385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AC10AD8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9DF08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D7DF238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387EEC" w:rsidRPr="000B6370" w14:paraId="53092733" w14:textId="77777777" w:rsidTr="0045331C">
        <w:trPr>
          <w:cantSplit/>
          <w:trHeight w:val="483"/>
        </w:trPr>
        <w:tc>
          <w:tcPr>
            <w:tcW w:w="1420" w:type="dxa"/>
            <w:vAlign w:val="center"/>
          </w:tcPr>
          <w:p w14:paraId="3190F3EB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5C14A67" w14:textId="77777777" w:rsidR="009F64C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5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5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0EA5271" w14:textId="35D26C47" w:rsidR="00387EEC" w:rsidRPr="00911BDC" w:rsidRDefault="009F64CC" w:rsidP="009F64CC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＜3</w:t>
            </w:r>
            <w:r w:rsidRPr="009F64CC">
              <w:rPr>
                <w:rFonts w:ascii="Meiryo UI" w:eastAsia="Meiryo UI" w:hAnsi="Meiryo UI"/>
                <w:sz w:val="12"/>
                <w:szCs w:val="12"/>
              </w:rPr>
              <w:t>9</w:t>
            </w:r>
            <w:r w:rsidRPr="009F64CC">
              <w:rPr>
                <w:rFonts w:ascii="Meiryo UI" w:eastAsia="Meiryo UI" w:hAnsi="Meiryo UI" w:hint="eastAsia"/>
                <w:sz w:val="12"/>
                <w:szCs w:val="12"/>
              </w:rPr>
              <w:t>歳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92206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331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8698B3F" w14:textId="77777777" w:rsidR="00387EEC" w:rsidRPr="00911BDC" w:rsidRDefault="00387EEC" w:rsidP="0045331C">
            <w:pPr>
              <w:spacing w:line="-24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40FD3B0" w14:textId="77777777" w:rsidR="00387EEC" w:rsidRPr="00911BDC" w:rsidRDefault="00387EEC" w:rsidP="0045331C">
            <w:pPr>
              <w:spacing w:line="-24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39050B" w14:textId="77777777" w:rsidR="00387EEC" w:rsidRPr="00911BDC" w:rsidRDefault="00387EEC" w:rsidP="0045331C">
            <w:pPr>
              <w:spacing w:line="-240" w:lineRule="auto"/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C83455E" w14:textId="77777777" w:rsidR="00387EEC" w:rsidRPr="0045331C" w:rsidRDefault="00387EEC" w:rsidP="0045331C">
            <w:pPr>
              <w:spacing w:line="-240" w:lineRule="auto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</w:tbl>
    <w:p w14:paraId="2131B9B4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14:paraId="0BADF0A1" w14:textId="77777777"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14:paraId="2AF519D8" w14:textId="70D95D3C" w:rsidR="00317A05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3</w:t>
      </w:r>
      <w:r w:rsidRPr="00911BDC">
        <w:rPr>
          <w:rFonts w:ascii="Meiryo UI" w:eastAsia="Meiryo UI" w:hAnsi="Meiryo UI"/>
          <w:sz w:val="14"/>
          <w:szCs w:val="14"/>
        </w:rPr>
        <w:t>）大学院生は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14:paraId="5DDAB8D6" w14:textId="77777777" w:rsidR="00C57F0F" w:rsidRPr="00C57F0F" w:rsidRDefault="00C57F0F" w:rsidP="00C57F0F">
      <w:pPr>
        <w:spacing w:line="240" w:lineRule="exact"/>
        <w:rPr>
          <w:rFonts w:ascii="Meiryo UI" w:eastAsia="Meiryo UI" w:hAnsi="Meiryo UI"/>
          <w:szCs w:val="21"/>
        </w:rPr>
      </w:pPr>
    </w:p>
    <w:p w14:paraId="33AFC2A2" w14:textId="4C4BABE0" w:rsidR="007E01B8" w:rsidRDefault="00BC1B1C" w:rsidP="00D37206">
      <w:pPr>
        <w:widowControl/>
        <w:ind w:rightChars="-135" w:right="-283"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 w:rsidR="00A06F89" w:rsidRPr="00A06F89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D37206">
        <w:rPr>
          <w:rFonts w:ascii="Meiryo UI" w:eastAsia="Meiryo UI" w:hAnsi="Meiryo UI" w:hint="eastAsia"/>
          <w:szCs w:val="21"/>
        </w:rPr>
        <w:t>はい</w:t>
      </w:r>
      <w:r w:rsidR="00D37206">
        <w:rPr>
          <w:rFonts w:ascii="Meiryo UI" w:eastAsia="Meiryo UI" w:hAnsi="Meiryo UI" w:hint="eastAsia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61304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720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C05DC" w:rsidRPr="00D37206">
        <w:rPr>
          <w:rFonts w:ascii="Meiryo UI" w:eastAsia="Meiryo UI" w:hAnsi="Meiryo UI" w:hint="eastAsia"/>
          <w:color w:val="FF0000"/>
          <w:sz w:val="16"/>
          <w:szCs w:val="16"/>
        </w:rPr>
        <w:t>（←チェックを入れてください）</w:t>
      </w:r>
    </w:p>
    <w:p w14:paraId="78CA9418" w14:textId="77777777"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14:paraId="0EA0555B" w14:textId="77777777"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06"/>
        <w:gridCol w:w="3907"/>
      </w:tblGrid>
      <w:tr w:rsidR="00317A05" w:rsidRPr="000B6370" w14:paraId="24BEE7D8" w14:textId="77777777" w:rsidTr="005A6B97">
        <w:trPr>
          <w:trHeight w:val="9619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37F7489E" w14:textId="12F617D0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回数・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使用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</w:t>
            </w:r>
            <w:r w:rsid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明記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</w:t>
            </w:r>
            <w:r w:rsidR="005817F3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（末尾の装置・機器リスト参照）．</w:t>
            </w:r>
          </w:p>
          <w:p w14:paraId="24A9B6F5" w14:textId="77777777" w:rsidR="00317A05" w:rsidRPr="00911BDC" w:rsidRDefault="00317A05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14:paraId="1DDC9B84" w14:textId="2ABE1EF2" w:rsidR="00BC1B1C" w:rsidRPr="00911BDC" w:rsidRDefault="00BC1B1C" w:rsidP="00CD7CDD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＊高額消耗品（焼結・単結晶ダイヤモンドアンビル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特殊な超硬アンビル</w:t>
            </w:r>
            <w:r w:rsidR="00C57F0F">
              <w:rPr>
                <w:rFonts w:ascii="Meiryo UI" w:eastAsia="Meiryo UI" w:hAnsi="Meiryo UI" w:hint="eastAsia"/>
                <w:sz w:val="14"/>
                <w:szCs w:val="14"/>
              </w:rPr>
              <w:t>（募集要項参照）</w:t>
            </w:r>
            <w:r w:rsidR="00C51A70">
              <w:rPr>
                <w:rFonts w:ascii="Meiryo UI" w:eastAsia="Meiryo UI" w:hAnsi="Meiryo UI" w:hint="eastAsia"/>
                <w:sz w:val="14"/>
                <w:szCs w:val="14"/>
              </w:rPr>
              <w:t>，貴金属チューブ</w:t>
            </w: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など）は，原則各自でご用意ください．</w:t>
            </w:r>
          </w:p>
          <w:p w14:paraId="3346C782" w14:textId="77777777" w:rsidR="00317A05" w:rsidRPr="00911BDC" w:rsidRDefault="00317A05" w:rsidP="00CD7CDD">
            <w:pPr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14:paraId="3D6094AD" w14:textId="77777777" w:rsidR="00317A05" w:rsidRPr="00911BDC" w:rsidRDefault="00317A05" w:rsidP="00CD7CDD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14:paraId="3D349181" w14:textId="77777777" w:rsidR="00F42FE2" w:rsidRPr="000B6370" w:rsidRDefault="00F42FE2" w:rsidP="00CD7CDD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14:paraId="6473E17D" w14:textId="77777777" w:rsidTr="00D37206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1051D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DF37D" w14:textId="298E6655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</w:t>
            </w:r>
            <w:r w:rsidR="00C57F0F">
              <w:rPr>
                <w:rFonts w:ascii="Meiryo UI" w:eastAsia="Meiryo UI" w:hAnsi="Meiryo UI" w:hint="eastAsia"/>
                <w:szCs w:val="21"/>
              </w:rPr>
              <w:t>予定</w:t>
            </w:r>
          </w:p>
          <w:p w14:paraId="4532E6F7" w14:textId="02860193"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</w:t>
            </w:r>
            <w:r w:rsidR="00D37206">
              <w:rPr>
                <w:rFonts w:ascii="Meiryo UI" w:eastAsia="Meiryo UI" w:hAnsi="Meiryo UI" w:hint="eastAsia"/>
                <w:sz w:val="16"/>
                <w:szCs w:val="16"/>
              </w:rPr>
              <w:t>もしくは</w:t>
            </w: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使用日数）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D3626E" w14:textId="77777777"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14:paraId="6E95E0A8" w14:textId="77777777" w:rsidTr="00D37206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C9E55D8" w14:textId="1807EAC5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14:paraId="71502CB6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vAlign w:val="center"/>
          </w:tcPr>
          <w:p w14:paraId="2BD03BE1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77DFF055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6D87689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9480FA8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C8D681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1FBB9BA1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513D7E0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54D94E6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4C56244E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37EAD1C4" w14:textId="77777777" w:rsidTr="00D37206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7B4E3A6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323E6ED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14:paraId="135ED3AA" w14:textId="77777777" w:rsidR="005A6B97" w:rsidRPr="005356FD" w:rsidRDefault="005A6B97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2FE2" w:rsidRPr="000B6370" w14:paraId="21B822E8" w14:textId="77777777" w:rsidTr="00D37206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7E0EBD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14:paraId="6D084DE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vAlign w:val="center"/>
          </w:tcPr>
          <w:p w14:paraId="72A0E683" w14:textId="77777777" w:rsidR="00F42FE2" w:rsidRPr="005356FD" w:rsidRDefault="00F42FE2" w:rsidP="005356FD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A6B97" w:rsidRPr="000B6370" w14:paraId="036E4995" w14:textId="77777777" w:rsidTr="005A6B97">
        <w:trPr>
          <w:trHeight w:val="998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71C8475A" w14:textId="77777777" w:rsidR="005A6B97" w:rsidRDefault="0074660F" w:rsidP="00C57F0F">
            <w:pPr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実験に</w:t>
            </w:r>
            <w:r w:rsidR="005A6B97">
              <w:rPr>
                <w:rFonts w:ascii="Meiryo UI" w:eastAsia="Meiryo UI" w:hAnsi="Meiryo UI" w:hint="eastAsia"/>
                <w:szCs w:val="21"/>
              </w:rPr>
              <w:t>必要なヒメダイヤの個数および形状・仕様</w:t>
            </w:r>
          </w:p>
          <w:p w14:paraId="301FE6BD" w14:textId="406EB02A" w:rsidR="00C57F0F" w:rsidRPr="00796C7C" w:rsidRDefault="00C57F0F" w:rsidP="00C57F0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C57F0F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※ヒメダイヤを使用する場合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14:paraId="52E3ACF0" w14:textId="77777777" w:rsidR="005A6B97" w:rsidRPr="00796C7C" w:rsidRDefault="005A6B97" w:rsidP="005356FD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9099D2A" w14:textId="77777777"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17A05" w:rsidRPr="000B6370" w14:paraId="69D84F70" w14:textId="77777777" w:rsidTr="00C57F0F">
        <w:trPr>
          <w:trHeight w:val="7006"/>
        </w:trPr>
        <w:tc>
          <w:tcPr>
            <w:tcW w:w="9363" w:type="dxa"/>
          </w:tcPr>
          <w:p w14:paraId="40DF2B66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  <w:p w14:paraId="4C90CB69" w14:textId="77777777" w:rsidR="00317A05" w:rsidRPr="000B6370" w:rsidRDefault="00317A05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2A6C62CA" w14:textId="77777777"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F411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6724D320" w14:textId="77777777"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C1B1C" w:rsidRPr="000B6370" w14:paraId="29EC896D" w14:textId="77777777" w:rsidTr="00117748">
        <w:trPr>
          <w:trHeight w:val="2012"/>
        </w:trPr>
        <w:tc>
          <w:tcPr>
            <w:tcW w:w="9363" w:type="dxa"/>
          </w:tcPr>
          <w:p w14:paraId="0AC45B3A" w14:textId="77777777" w:rsidR="00BC1B1C" w:rsidRPr="000B6370" w:rsidRDefault="00BC1B1C" w:rsidP="00CD7CDD">
            <w:pPr>
              <w:rPr>
                <w:rFonts w:ascii="Meiryo UI" w:eastAsia="Meiryo UI" w:hAnsi="Meiryo UI"/>
              </w:rPr>
            </w:pPr>
          </w:p>
        </w:tc>
      </w:tr>
    </w:tbl>
    <w:p w14:paraId="7260EDC4" w14:textId="77777777"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13"/>
          <w:headerReference w:type="first" r:id="rId14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0B8E69DF" w14:textId="1D06FAF0" w:rsidR="00AB7334" w:rsidRDefault="00AB733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C1E86E3" w14:textId="673A4180" w:rsidR="00C46539" w:rsidRPr="00C46539" w:rsidRDefault="00C46539" w:rsidP="00C46539">
      <w:pPr>
        <w:spacing w:line="32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lastRenderedPageBreak/>
        <w:t>P</w:t>
      </w:r>
      <w:r>
        <w:rPr>
          <w:rFonts w:ascii="Meiryo UI" w:eastAsia="Meiryo UI" w:hAnsi="Meiryo UI"/>
          <w:b/>
          <w:bCs/>
          <w:sz w:val="24"/>
          <w:szCs w:val="28"/>
        </w:rPr>
        <w:t>RIUS</w:t>
      </w:r>
      <w:r w:rsidRPr="00C46539">
        <w:rPr>
          <w:rFonts w:ascii="Meiryo UI" w:eastAsia="Meiryo UI" w:hAnsi="Meiryo UI" w:hint="eastAsia"/>
          <w:b/>
          <w:bCs/>
          <w:sz w:val="24"/>
          <w:szCs w:val="28"/>
        </w:rPr>
        <w:t>装置・機器リスト</w:t>
      </w:r>
    </w:p>
    <w:p w14:paraId="6F8C537D" w14:textId="77777777" w:rsidR="00C46539" w:rsidRPr="00C46539" w:rsidRDefault="00C46539" w:rsidP="00C46539">
      <w:pPr>
        <w:spacing w:line="320" w:lineRule="exact"/>
        <w:rPr>
          <w:rFonts w:ascii="Meiryo UI" w:eastAsia="Meiryo UI" w:hAnsi="Meiryo UI"/>
        </w:rPr>
      </w:pPr>
    </w:p>
    <w:p w14:paraId="77D800FC" w14:textId="216A7530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>超高圧装置群（超高圧実験装置と関連装置）</w:t>
      </w:r>
    </w:p>
    <w:p w14:paraId="5F21F462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Orange-1000</w:t>
      </w:r>
    </w:p>
    <w:p w14:paraId="61686710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マルチアンビル超高圧発生装置　Orange-3000</w:t>
      </w:r>
    </w:p>
    <w:p w14:paraId="71645F78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D-DIA型超高圧変形装置　Madonna I</w:t>
      </w:r>
    </w:p>
    <w:p w14:paraId="60602D84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DIA型焼結ダイヤモンドアンビル超高圧装置　Madonna II</w:t>
      </w:r>
    </w:p>
    <w:p w14:paraId="6DBDD9E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ダイヤモンドアンビルセル　DAC</w:t>
      </w:r>
    </w:p>
    <w:p w14:paraId="30F1653E" w14:textId="7167CE22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</w:t>
      </w:r>
      <w:r w:rsidR="00FE468C" w:rsidRPr="00FE468C">
        <w:rPr>
          <w:rFonts w:ascii="Meiryo UI" w:eastAsia="Meiryo UI" w:hAnsi="Meiryo UI" w:hint="eastAsia"/>
        </w:rPr>
        <w:t>ファイバー</w:t>
      </w:r>
      <w:r w:rsidRPr="00FE468C">
        <w:rPr>
          <w:rFonts w:ascii="Meiryo UI" w:eastAsia="Meiryo UI" w:hAnsi="Meiryo UI" w:hint="eastAsia"/>
        </w:rPr>
        <w:t>レーザ</w:t>
      </w:r>
      <w:r w:rsidRPr="00C46539">
        <w:rPr>
          <w:rFonts w:ascii="Meiryo UI" w:eastAsia="Meiryo UI" w:hAnsi="Meiryo UI" w:hint="eastAsia"/>
        </w:rPr>
        <w:t>ー加熱システム　Fiber laser</w:t>
      </w:r>
    </w:p>
    <w:p w14:paraId="1197495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C46539">
        <w:rPr>
          <w:rFonts w:ascii="Meiryo UI" w:eastAsia="Meiryo UI" w:hAnsi="Meiryo UI" w:hint="eastAsia"/>
        </w:rPr>
        <w:t>DAC用CO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>レーザー加熱システム　CO</w:t>
      </w:r>
      <w:r w:rsidRPr="004D1EB9">
        <w:rPr>
          <w:rFonts w:ascii="Meiryo UI" w:eastAsia="Meiryo UI" w:hAnsi="Meiryo UI" w:hint="eastAsia"/>
          <w:vertAlign w:val="subscript"/>
        </w:rPr>
        <w:t>2</w:t>
      </w:r>
      <w:r w:rsidRPr="00C46539">
        <w:rPr>
          <w:rFonts w:ascii="Meiryo UI" w:eastAsia="Meiryo UI" w:hAnsi="Meiryo UI" w:hint="eastAsia"/>
        </w:rPr>
        <w:t xml:space="preserve"> laser</w:t>
      </w:r>
    </w:p>
    <w:p w14:paraId="0B804479" w14:textId="61583FDF" w:rsidR="00C46539" w:rsidRP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マルチアンビル装置用高圧下弾性波速度測定装置　Ultrasonic（TDS5104）</w:t>
      </w:r>
    </w:p>
    <w:p w14:paraId="52CF91C0" w14:textId="77777777" w:rsidR="00C46539" w:rsidRPr="00C46539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0174AA5" w14:textId="3B67842A" w:rsidR="00C46539" w:rsidRPr="00C46539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C46539">
        <w:rPr>
          <w:rFonts w:ascii="Meiryo UI" w:eastAsia="Meiryo UI" w:hAnsi="Meiryo UI" w:hint="eastAsia"/>
          <w:b/>
          <w:bCs/>
        </w:rPr>
        <w:t xml:space="preserve">微小試料分析装置（電子顕微鏡および関連装置とX線回折・分光装置等）　　　　　　　　</w:t>
      </w:r>
    </w:p>
    <w:p w14:paraId="150F32DC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電界放出型走査電子顕微鏡（EDS付き）　FE-SEM-EDS（JSM-7000F・X-Max）</w:t>
      </w:r>
    </w:p>
    <w:p w14:paraId="2F7F4587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電界放出型走査電子顕微鏡（EBSD分析）　FE-SEM-EBSD　(JSM-7000F)</w:t>
      </w:r>
    </w:p>
    <w:p w14:paraId="08AF6A94" w14:textId="04D662E8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走査型電子顕微鏡（EDS付き）　SEM-EDS (JSM-6510LV</w:t>
      </w:r>
      <w:r w:rsidR="004D1EB9" w:rsidRPr="005817F3">
        <w:rPr>
          <w:rFonts w:ascii="Meiryo UI" w:eastAsia="Meiryo UI" w:hAnsi="Meiryo UI" w:hint="eastAsia"/>
        </w:rPr>
        <w:t>・</w:t>
      </w:r>
      <w:r w:rsidR="004D1EB9">
        <w:rPr>
          <w:rFonts w:ascii="Meiryo UI" w:eastAsia="Meiryo UI" w:hAnsi="Meiryo UI"/>
        </w:rPr>
        <w:t>X-Max</w:t>
      </w:r>
      <w:r w:rsidRPr="005817F3">
        <w:rPr>
          <w:rFonts w:ascii="Meiryo UI" w:eastAsia="Meiryo UI" w:hAnsi="Meiryo UI" w:hint="eastAsia"/>
        </w:rPr>
        <w:t>)</w:t>
      </w:r>
    </w:p>
    <w:p w14:paraId="65566C19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電界放出型透過電子顕微鏡（EDS付き）　FE-TEM（JEM-2100F）</w:t>
      </w:r>
    </w:p>
    <w:p w14:paraId="16DBC838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透過電子顕微鏡　TEM（JEM-2010）</w:t>
      </w:r>
    </w:p>
    <w:p w14:paraId="22D58596" w14:textId="16CC6B3D" w:rsidR="005817F3" w:rsidRDefault="005C670A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集</w:t>
      </w:r>
      <w:r w:rsidR="00C46539" w:rsidRPr="005817F3">
        <w:rPr>
          <w:rFonts w:ascii="Meiryo UI" w:eastAsia="Meiryo UI" w:hAnsi="Meiryo UI" w:hint="eastAsia"/>
        </w:rPr>
        <w:t>束イオンビーム（デュアルビーム）加工装置　Dual Beam FIB（</w:t>
      </w:r>
      <w:proofErr w:type="spellStart"/>
      <w:r w:rsidR="00C46539" w:rsidRPr="005817F3">
        <w:rPr>
          <w:rFonts w:ascii="Meiryo UI" w:eastAsia="Meiryo UI" w:hAnsi="Meiryo UI" w:hint="eastAsia"/>
        </w:rPr>
        <w:t>Scios</w:t>
      </w:r>
      <w:proofErr w:type="spellEnd"/>
      <w:r w:rsidR="00C46539" w:rsidRPr="005817F3">
        <w:rPr>
          <w:rFonts w:ascii="Meiryo UI" w:eastAsia="Meiryo UI" w:hAnsi="Meiryo UI" w:hint="eastAsia"/>
        </w:rPr>
        <w:t>）</w:t>
      </w:r>
    </w:p>
    <w:p w14:paraId="27B090CF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集束イオンビーム加工装置　FIB（JEM-9310FIB）</w:t>
      </w:r>
    </w:p>
    <w:p w14:paraId="580FD89A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微小領域X線回折装置　Micro-focus XRD（RAPIDII-V/DW）</w:t>
      </w:r>
    </w:p>
    <w:p w14:paraId="6B6DABDE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粉末Ｘ線回折装置　Powder XRD（Ultima IV/DD）</w:t>
      </w:r>
    </w:p>
    <w:p w14:paraId="0D280036" w14:textId="6C59FEF4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顕微ラマン分光装置（日本分光）　Micro-Raman Spectroscopy（NRS-5100</w:t>
      </w:r>
      <w:r w:rsidR="00FE468C">
        <w:rPr>
          <w:rFonts w:ascii="Meiryo UI" w:eastAsia="Meiryo UI" w:hAnsi="Meiryo UI" w:hint="eastAsia"/>
        </w:rPr>
        <w:t>g</w:t>
      </w:r>
      <w:r w:rsidR="00FE468C">
        <w:rPr>
          <w:rFonts w:ascii="Meiryo UI" w:eastAsia="Meiryo UI" w:hAnsi="Meiryo UI"/>
        </w:rPr>
        <w:t>r</w:t>
      </w:r>
      <w:r w:rsidRPr="005817F3">
        <w:rPr>
          <w:rFonts w:ascii="Meiryo UI" w:eastAsia="Meiryo UI" w:hAnsi="Meiryo UI" w:hint="eastAsia"/>
        </w:rPr>
        <w:t>）</w:t>
      </w:r>
    </w:p>
    <w:p w14:paraId="27E13F86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顕微ラマン分光装置（Photon Design）　Micro-Raman Spectroscopy（RSM 800）</w:t>
      </w:r>
    </w:p>
    <w:p w14:paraId="773DBC83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顕微近赤外レーザーラマン分光装置 Micro-Raman (NIR) Spectroscopy（NRS-4500）</w:t>
      </w:r>
    </w:p>
    <w:p w14:paraId="00849F4F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顕微赤外分光装置　FT-IR（Spectrum One）</w:t>
      </w:r>
    </w:p>
    <w:p w14:paraId="1DF81EF0" w14:textId="77777777" w:rsidR="005817F3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紫外可視近赤外分光システム　UV-Vis-NIR（V-670）</w:t>
      </w:r>
    </w:p>
    <w:p w14:paraId="1728737F" w14:textId="63501638" w:rsidR="00C46539" w:rsidRDefault="00C46539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5817F3">
        <w:rPr>
          <w:rFonts w:ascii="Meiryo UI" w:eastAsia="Meiryo UI" w:hAnsi="Meiryo UI" w:hint="eastAsia"/>
        </w:rPr>
        <w:t>レーザー顕微鏡</w:t>
      </w:r>
      <w:r w:rsidR="00FE468C" w:rsidRPr="00FE468C">
        <w:rPr>
          <w:rFonts w:ascii="Meiryo UI" w:eastAsia="Meiryo UI" w:hAnsi="Meiryo UI" w:hint="eastAsia"/>
        </w:rPr>
        <w:t xml:space="preserve">　</w:t>
      </w:r>
      <w:r w:rsidR="00FE468C" w:rsidRPr="00FE468C">
        <w:rPr>
          <w:rFonts w:ascii="Meiryo UI" w:eastAsia="Meiryo UI" w:hAnsi="Meiryo UI"/>
        </w:rPr>
        <w:t>Laser microscope</w:t>
      </w:r>
      <w:r w:rsidRPr="00FE468C">
        <w:rPr>
          <w:rFonts w:ascii="Meiryo UI" w:eastAsia="Meiryo UI" w:hAnsi="Meiryo UI" w:hint="eastAsia"/>
        </w:rPr>
        <w:t>（O</w:t>
      </w:r>
      <w:r w:rsidRPr="005817F3">
        <w:rPr>
          <w:rFonts w:ascii="Meiryo UI" w:eastAsia="Meiryo UI" w:hAnsi="Meiryo UI" w:hint="eastAsia"/>
        </w:rPr>
        <w:t>PTELICS HYBRID</w:t>
      </w:r>
      <w:r w:rsidR="00FE468C">
        <w:rPr>
          <w:rFonts w:ascii="Meiryo UI" w:eastAsia="Meiryo UI" w:hAnsi="Meiryo UI" w:hint="eastAsia"/>
        </w:rPr>
        <w:t xml:space="preserve"> </w:t>
      </w:r>
      <w:r w:rsidR="00FE468C">
        <w:rPr>
          <w:rFonts w:ascii="Meiryo UI" w:eastAsia="Meiryo UI" w:hAnsi="Meiryo UI"/>
        </w:rPr>
        <w:t>L3</w:t>
      </w:r>
      <w:r w:rsidRPr="005817F3">
        <w:rPr>
          <w:rFonts w:ascii="Meiryo UI" w:eastAsia="Meiryo UI" w:hAnsi="Meiryo UI" w:hint="eastAsia"/>
        </w:rPr>
        <w:t>）</w:t>
      </w:r>
    </w:p>
    <w:p w14:paraId="12714DDE" w14:textId="0470A957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イオン研磨加工装置（イオンスライサ）I</w:t>
      </w:r>
      <w:r w:rsidRPr="00287A9A">
        <w:rPr>
          <w:rFonts w:ascii="Meiryo UI" w:eastAsia="Meiryo UI" w:hAnsi="Meiryo UI"/>
        </w:rPr>
        <w:t>on Slicer</w:t>
      </w:r>
      <w:r w:rsidRPr="00287A9A">
        <w:rPr>
          <w:rFonts w:ascii="Meiryo UI" w:eastAsia="Meiryo UI" w:hAnsi="Meiryo UI" w:hint="eastAsia"/>
        </w:rPr>
        <w:t>（</w:t>
      </w:r>
      <w:r w:rsidR="006C6612" w:rsidRPr="00287A9A">
        <w:rPr>
          <w:rFonts w:ascii="Meiryo UI" w:eastAsia="Meiryo UI" w:hAnsi="Meiryo UI"/>
        </w:rPr>
        <w:t>EM-09100IS</w:t>
      </w:r>
      <w:r w:rsidRPr="00287A9A">
        <w:rPr>
          <w:rFonts w:ascii="Meiryo UI" w:eastAsia="Meiryo UI" w:hAnsi="Meiryo UI" w:hint="eastAsia"/>
        </w:rPr>
        <w:t>）</w:t>
      </w:r>
    </w:p>
    <w:p w14:paraId="2954ECFB" w14:textId="4E2C18FC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イオン研磨加工装置（クロスセクションポリッシャ）C</w:t>
      </w:r>
      <w:r w:rsidRPr="00287A9A">
        <w:rPr>
          <w:rFonts w:ascii="Meiryo UI" w:eastAsia="Meiryo UI" w:hAnsi="Meiryo UI"/>
        </w:rPr>
        <w:t>ross Section Polisher</w:t>
      </w:r>
      <w:r w:rsidRPr="00287A9A">
        <w:rPr>
          <w:rFonts w:ascii="Meiryo UI" w:eastAsia="Meiryo UI" w:hAnsi="Meiryo UI" w:hint="eastAsia"/>
        </w:rPr>
        <w:t>（</w:t>
      </w:r>
      <w:r w:rsidR="006C6612" w:rsidRPr="00287A9A">
        <w:rPr>
          <w:rFonts w:ascii="Meiryo UI" w:eastAsia="Meiryo UI" w:hAnsi="Meiryo UI" w:hint="eastAsia"/>
        </w:rPr>
        <w:t>I</w:t>
      </w:r>
      <w:r w:rsidR="006C6612" w:rsidRPr="00287A9A">
        <w:rPr>
          <w:rFonts w:ascii="Meiryo UI" w:eastAsia="Meiryo UI" w:hAnsi="Meiryo UI"/>
        </w:rPr>
        <w:t>B-19510CP</w:t>
      </w:r>
      <w:r w:rsidRPr="00287A9A">
        <w:rPr>
          <w:rFonts w:ascii="Meiryo UI" w:eastAsia="Meiryo UI" w:hAnsi="Meiryo UI" w:hint="eastAsia"/>
        </w:rPr>
        <w:t>）</w:t>
      </w:r>
    </w:p>
    <w:p w14:paraId="4AD03697" w14:textId="2FA6302A" w:rsidR="009A7814" w:rsidRPr="00287A9A" w:rsidRDefault="009A7814" w:rsidP="009A7814">
      <w:pPr>
        <w:pStyle w:val="ab"/>
        <w:numPr>
          <w:ilvl w:val="0"/>
          <w:numId w:val="2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イオン研磨装置</w:t>
      </w:r>
      <w:r w:rsidR="007B2B33" w:rsidRPr="00287A9A">
        <w:rPr>
          <w:rFonts w:ascii="Meiryo UI" w:eastAsia="Meiryo UI" w:hAnsi="Meiryo UI" w:hint="eastAsia"/>
        </w:rPr>
        <w:t xml:space="preserve"> </w:t>
      </w:r>
      <w:r w:rsidRPr="00287A9A">
        <w:rPr>
          <w:rFonts w:ascii="Meiryo UI" w:eastAsia="Meiryo UI" w:hAnsi="Meiryo UI" w:hint="eastAsia"/>
        </w:rPr>
        <w:t>PIPS（</w:t>
      </w:r>
      <w:r w:rsidR="007B2B33" w:rsidRPr="00287A9A">
        <w:rPr>
          <w:rFonts w:ascii="Meiryo UI" w:eastAsia="Meiryo UI" w:hAnsi="Meiryo UI" w:hint="eastAsia"/>
        </w:rPr>
        <w:t>M</w:t>
      </w:r>
      <w:r w:rsidR="007B2B33" w:rsidRPr="00287A9A">
        <w:rPr>
          <w:rFonts w:ascii="Meiryo UI" w:eastAsia="Meiryo UI" w:hAnsi="Meiryo UI"/>
        </w:rPr>
        <w:t>odel 691</w:t>
      </w:r>
      <w:r w:rsidRPr="00287A9A">
        <w:rPr>
          <w:rFonts w:ascii="Meiryo UI" w:eastAsia="Meiryo UI" w:hAnsi="Meiryo UI" w:hint="eastAsia"/>
        </w:rPr>
        <w:t>）</w:t>
      </w:r>
    </w:p>
    <w:p w14:paraId="05E37A13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02CEE174" w14:textId="5144BB67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加工装置・その他の特徴ある装置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     　　　           </w:t>
      </w:r>
    </w:p>
    <w:p w14:paraId="3FCF344B" w14:textId="28BDCF46" w:rsidR="005817F3" w:rsidRPr="00287A9A" w:rsidRDefault="00C46539" w:rsidP="0076732B">
      <w:pPr>
        <w:pStyle w:val="ab"/>
        <w:numPr>
          <w:ilvl w:val="0"/>
          <w:numId w:val="8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超音波加工機（UM-150CS）</w:t>
      </w:r>
    </w:p>
    <w:p w14:paraId="2375BB03" w14:textId="2E4697EF" w:rsidR="009A7814" w:rsidRPr="00287A9A" w:rsidRDefault="009A7814" w:rsidP="009A7814">
      <w:pPr>
        <w:pStyle w:val="ab"/>
        <w:numPr>
          <w:ilvl w:val="0"/>
          <w:numId w:val="8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自動パーツ加工機</w:t>
      </w:r>
      <w:r w:rsidR="00076938">
        <w:rPr>
          <w:rFonts w:ascii="Meiryo UI" w:eastAsia="Meiryo UI" w:hAnsi="Meiryo UI" w:hint="eastAsia"/>
        </w:rPr>
        <w:t>①</w:t>
      </w:r>
      <w:r w:rsidRPr="00287A9A">
        <w:rPr>
          <w:rFonts w:ascii="Meiryo UI" w:eastAsia="Meiryo UI" w:hAnsi="Meiryo UI" w:hint="eastAsia"/>
        </w:rPr>
        <w:t xml:space="preserve">　Au</w:t>
      </w:r>
      <w:r w:rsidRPr="00287A9A">
        <w:rPr>
          <w:rFonts w:ascii="Meiryo UI" w:eastAsia="Meiryo UI" w:hAnsi="Meiryo UI"/>
        </w:rPr>
        <w:t>tomatic processing machine</w:t>
      </w:r>
      <w:r w:rsidRPr="00287A9A">
        <w:rPr>
          <w:rFonts w:ascii="Meiryo UI" w:eastAsia="Meiryo UI" w:hAnsi="Meiryo UI" w:hint="eastAsia"/>
        </w:rPr>
        <w:t>（M</w:t>
      </w:r>
      <w:r w:rsidRPr="00287A9A">
        <w:rPr>
          <w:rFonts w:ascii="Meiryo UI" w:eastAsia="Meiryo UI" w:hAnsi="Meiryo UI"/>
        </w:rPr>
        <w:t>DX-540</w:t>
      </w:r>
      <w:r w:rsidRPr="00287A9A">
        <w:rPr>
          <w:rFonts w:ascii="Meiryo UI" w:eastAsia="Meiryo UI" w:hAnsi="Meiryo UI" w:hint="eastAsia"/>
        </w:rPr>
        <w:t>）</w:t>
      </w:r>
    </w:p>
    <w:p w14:paraId="64E19B7E" w14:textId="77777777" w:rsidR="005817F3" w:rsidRPr="00287A9A" w:rsidRDefault="00C46539" w:rsidP="009A7814">
      <w:pPr>
        <w:pStyle w:val="ab"/>
        <w:numPr>
          <w:ilvl w:val="0"/>
          <w:numId w:val="8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高温雰囲気炉①② 大型炉（ATCM50-100/1700）, 小型炉（TS-4B06）</w:t>
      </w:r>
    </w:p>
    <w:p w14:paraId="5F1F4ACF" w14:textId="4411406E" w:rsidR="00C46539" w:rsidRPr="00287A9A" w:rsidRDefault="00C46539" w:rsidP="009A7814">
      <w:pPr>
        <w:pStyle w:val="ab"/>
        <w:numPr>
          <w:ilvl w:val="0"/>
          <w:numId w:val="8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マイクロビッカース高度計（HMV-G21DT）</w:t>
      </w:r>
    </w:p>
    <w:p w14:paraId="4E85D950" w14:textId="77777777" w:rsidR="00C46539" w:rsidRPr="00287A9A" w:rsidRDefault="00C46539" w:rsidP="009A7814">
      <w:pPr>
        <w:spacing w:line="300" w:lineRule="exact"/>
        <w:rPr>
          <w:rFonts w:ascii="Meiryo UI" w:eastAsia="Meiryo UI" w:hAnsi="Meiryo UI"/>
        </w:rPr>
      </w:pPr>
    </w:p>
    <w:p w14:paraId="7FEEC466" w14:textId="657D8A91" w:rsidR="00C46539" w:rsidRPr="00287A9A" w:rsidRDefault="00C46539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数値計算用コード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　　</w:t>
      </w:r>
      <w:r w:rsidRPr="00287A9A">
        <w:rPr>
          <w:rFonts w:ascii="Meiryo UI" w:eastAsia="Meiryo UI" w:hAnsi="Meiryo UI" w:hint="eastAsia"/>
          <w:b/>
          <w:bCs/>
        </w:rPr>
        <w:tab/>
      </w:r>
      <w:r w:rsidRPr="00287A9A">
        <w:rPr>
          <w:rFonts w:ascii="Meiryo UI" w:eastAsia="Meiryo UI" w:hAnsi="Meiryo UI" w:hint="eastAsia"/>
          <w:b/>
          <w:bCs/>
        </w:rPr>
        <w:tab/>
        <w:t xml:space="preserve"> 　　　</w:t>
      </w:r>
    </w:p>
    <w:p w14:paraId="49C14ED4" w14:textId="77777777" w:rsidR="009A7814" w:rsidRPr="00287A9A" w:rsidRDefault="00C46539" w:rsidP="009A7814">
      <w:pPr>
        <w:pStyle w:val="ab"/>
        <w:numPr>
          <w:ilvl w:val="0"/>
          <w:numId w:val="11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鉱物物性シミュレーションコード </w:t>
      </w:r>
    </w:p>
    <w:p w14:paraId="2FD59B9C" w14:textId="12FB3231" w:rsidR="008424CB" w:rsidRPr="00287A9A" w:rsidRDefault="00C46539" w:rsidP="009A7814">
      <w:pPr>
        <w:pStyle w:val="ab"/>
        <w:numPr>
          <w:ilvl w:val="0"/>
          <w:numId w:val="11"/>
        </w:numPr>
        <w:spacing w:line="30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 xml:space="preserve">数値流体シミュレーションコード </w:t>
      </w:r>
    </w:p>
    <w:p w14:paraId="5E28BC8E" w14:textId="77777777" w:rsidR="009A7814" w:rsidRPr="00287A9A" w:rsidRDefault="009A7814" w:rsidP="009A7814">
      <w:pPr>
        <w:spacing w:line="300" w:lineRule="exact"/>
        <w:rPr>
          <w:rFonts w:ascii="Meiryo UI" w:eastAsia="Meiryo UI" w:hAnsi="Meiryo UI"/>
          <w:b/>
          <w:bCs/>
        </w:rPr>
      </w:pPr>
    </w:p>
    <w:p w14:paraId="5ADB1B91" w14:textId="5E2A1655" w:rsidR="009A7814" w:rsidRPr="00287A9A" w:rsidRDefault="009A7814" w:rsidP="009A7814">
      <w:pPr>
        <w:pStyle w:val="ab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/>
          <w:b/>
          <w:bCs/>
        </w:rPr>
      </w:pPr>
      <w:r w:rsidRPr="00287A9A">
        <w:rPr>
          <w:rFonts w:ascii="Meiryo UI" w:eastAsia="Meiryo UI" w:hAnsi="Meiryo UI" w:hint="eastAsia"/>
          <w:b/>
          <w:bCs/>
        </w:rPr>
        <w:t>センター外設置装置・技術</w:t>
      </w:r>
    </w:p>
    <w:p w14:paraId="474CDC95" w14:textId="5F88F434" w:rsidR="009A7814" w:rsidRPr="00287A9A" w:rsidRDefault="009A7814" w:rsidP="0076732B">
      <w:pPr>
        <w:pStyle w:val="ab"/>
        <w:numPr>
          <w:ilvl w:val="0"/>
          <w:numId w:val="13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変形機構付きガイドブロック</w:t>
      </w:r>
      <w:r w:rsidR="0076732B" w:rsidRPr="00287A9A">
        <w:rPr>
          <w:rFonts w:ascii="Meiryo UI" w:eastAsia="Meiryo UI" w:hAnsi="Meiryo UI" w:hint="eastAsia"/>
        </w:rPr>
        <w:t>（S</w:t>
      </w:r>
      <w:r w:rsidR="0076732B" w:rsidRPr="00287A9A">
        <w:rPr>
          <w:rFonts w:ascii="Meiryo UI" w:eastAsia="Meiryo UI" w:hAnsi="Meiryo UI"/>
        </w:rPr>
        <w:t>Pring-8</w:t>
      </w:r>
      <w:r w:rsidR="0076732B" w:rsidRPr="00287A9A">
        <w:rPr>
          <w:rFonts w:ascii="Meiryo UI" w:eastAsia="Meiryo UI" w:hAnsi="Meiryo UI" w:hint="eastAsia"/>
        </w:rPr>
        <w:t xml:space="preserve"> BL</w:t>
      </w:r>
      <w:r w:rsidR="0076732B" w:rsidRPr="00287A9A">
        <w:rPr>
          <w:rFonts w:ascii="Meiryo UI" w:eastAsia="Meiryo UI" w:hAnsi="Meiryo UI"/>
        </w:rPr>
        <w:t>04B1</w:t>
      </w:r>
      <w:r w:rsidR="0076732B" w:rsidRPr="00287A9A">
        <w:rPr>
          <w:rFonts w:ascii="Meiryo UI" w:eastAsia="Meiryo UI" w:hAnsi="Meiryo UI" w:hint="eastAsia"/>
        </w:rPr>
        <w:t>ビームライン）</w:t>
      </w:r>
    </w:p>
    <w:p w14:paraId="69B3E9D8" w14:textId="43B86D11" w:rsidR="0076732B" w:rsidRPr="00287A9A" w:rsidRDefault="0076732B" w:rsidP="0076732B">
      <w:pPr>
        <w:pStyle w:val="ab"/>
        <w:numPr>
          <w:ilvl w:val="0"/>
          <w:numId w:val="13"/>
        </w:numPr>
        <w:spacing w:line="320" w:lineRule="exact"/>
        <w:ind w:leftChars="0" w:left="567" w:hanging="567"/>
        <w:rPr>
          <w:rFonts w:ascii="Meiryo UI" w:eastAsia="Meiryo UI" w:hAnsi="Meiryo UI"/>
        </w:rPr>
      </w:pPr>
      <w:r w:rsidRPr="00287A9A">
        <w:rPr>
          <w:rFonts w:ascii="Meiryo UI" w:eastAsia="Meiryo UI" w:hAnsi="Meiryo UI" w:hint="eastAsia"/>
        </w:rPr>
        <w:t>X線その場観察弾性波速度測定装置（</w:t>
      </w:r>
      <w:r w:rsidRPr="00287A9A">
        <w:rPr>
          <w:rFonts w:ascii="Meiryo UI" w:eastAsia="Meiryo UI" w:hAnsi="Meiryo UI"/>
        </w:rPr>
        <w:t>SPring-8 BL04B1</w:t>
      </w:r>
      <w:r w:rsidRPr="00287A9A">
        <w:rPr>
          <w:rFonts w:ascii="Meiryo UI" w:eastAsia="Meiryo UI" w:hAnsi="Meiryo UI" w:hint="eastAsia"/>
        </w:rPr>
        <w:t>ビームライン）</w:t>
      </w:r>
    </w:p>
    <w:sectPr w:rsidR="0076732B" w:rsidRPr="00287A9A" w:rsidSect="00C465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184B" w14:textId="77777777" w:rsidR="004B54EB" w:rsidRDefault="004B54EB">
      <w:r>
        <w:separator/>
      </w:r>
    </w:p>
  </w:endnote>
  <w:endnote w:type="continuationSeparator" w:id="0">
    <w:p w14:paraId="7730CC36" w14:textId="77777777" w:rsidR="004B54EB" w:rsidRDefault="004B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9DA6" w14:textId="77777777" w:rsidR="00782C05" w:rsidRDefault="00782C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20E6" w14:textId="608B2194" w:rsidR="00782C05" w:rsidRPr="00782C05" w:rsidRDefault="00782C05" w:rsidP="00782C05">
    <w:pPr>
      <w:pStyle w:val="a5"/>
      <w:jc w:val="right"/>
      <w:rPr>
        <w:rFonts w:ascii="メイリオ" w:eastAsia="メイリオ" w:hAnsi="メイリオ"/>
        <w:sz w:val="12"/>
        <w:szCs w:val="14"/>
      </w:rPr>
    </w:pPr>
    <w:r w:rsidRPr="00782C05">
      <w:rPr>
        <w:rFonts w:ascii="メイリオ" w:eastAsia="メイリオ" w:hAnsi="メイリオ" w:hint="eastAsia"/>
        <w:sz w:val="12"/>
        <w:szCs w:val="14"/>
      </w:rPr>
      <w:t>（2</w:t>
    </w:r>
    <w:r w:rsidRPr="00782C05">
      <w:rPr>
        <w:rFonts w:ascii="メイリオ" w:eastAsia="メイリオ" w:hAnsi="メイリオ"/>
        <w:sz w:val="12"/>
        <w:szCs w:val="14"/>
      </w:rPr>
      <w:t>020.4.8 ver</w:t>
    </w:r>
    <w:r>
      <w:rPr>
        <w:rFonts w:ascii="メイリオ" w:eastAsia="メイリオ" w:hAnsi="メイリオ"/>
        <w:sz w:val="12"/>
        <w:szCs w:val="14"/>
      </w:rPr>
      <w:t>.</w:t>
    </w:r>
    <w:r w:rsidRPr="00782C05">
      <w:rPr>
        <w:rFonts w:ascii="メイリオ" w:eastAsia="メイリオ" w:hAnsi="メイリオ" w:hint="eastAsia"/>
        <w:sz w:val="12"/>
        <w:szCs w:val="14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FD2A" w14:textId="77777777" w:rsidR="00782C05" w:rsidRDefault="00782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7489" w14:textId="77777777" w:rsidR="004B54EB" w:rsidRDefault="004B54EB">
      <w:r>
        <w:separator/>
      </w:r>
    </w:p>
  </w:footnote>
  <w:footnote w:type="continuationSeparator" w:id="0">
    <w:p w14:paraId="6E97B000" w14:textId="77777777" w:rsidR="004B54EB" w:rsidRDefault="004B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6DD8" w14:textId="77777777" w:rsidR="00782C05" w:rsidRDefault="00782C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B0E5" w14:textId="77777777" w:rsidR="00CD7CDD" w:rsidRDefault="00CD7CDD">
    <w:pPr>
      <w:pStyle w:val="a3"/>
    </w:pPr>
  </w:p>
  <w:p w14:paraId="095628AC" w14:textId="77777777" w:rsidR="00CD7CDD" w:rsidRDefault="00CD7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D620" w14:textId="725E7F6D" w:rsidR="00CD7CDD" w:rsidRPr="002B6D7E" w:rsidRDefault="00CD7CDD" w:rsidP="0018663F">
    <w:pPr>
      <w:pStyle w:val="a3"/>
      <w:wordWrap w:val="0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</w:t>
    </w:r>
    <w:r>
      <w:rPr>
        <w:rFonts w:ascii="Meiryo UI" w:eastAsia="Meiryo UI" w:hAnsi="Meiryo UI" w:hint="eastAsia"/>
      </w:rPr>
      <w:t xml:space="preserve">1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23A0" w14:textId="77777777" w:rsidR="00CD7CDD" w:rsidRPr="00C46539" w:rsidRDefault="00CD7CDD" w:rsidP="00C4653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DD6C" w14:textId="77777777" w:rsidR="00CD7CDD" w:rsidRDefault="00CD7CDD" w:rsidP="00CD7CDD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69F8"/>
    <w:multiLevelType w:val="hybridMultilevel"/>
    <w:tmpl w:val="13FAC3E0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B2182"/>
    <w:multiLevelType w:val="hybridMultilevel"/>
    <w:tmpl w:val="41F023E0"/>
    <w:lvl w:ilvl="0" w:tplc="97307D1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0BC2"/>
    <w:multiLevelType w:val="hybridMultilevel"/>
    <w:tmpl w:val="C3344CE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A6663"/>
    <w:multiLevelType w:val="hybridMultilevel"/>
    <w:tmpl w:val="60CAA2A8"/>
    <w:lvl w:ilvl="0" w:tplc="99C6CC24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875"/>
    <w:multiLevelType w:val="hybridMultilevel"/>
    <w:tmpl w:val="5E9E426A"/>
    <w:lvl w:ilvl="0" w:tplc="32CE85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B22EE"/>
    <w:multiLevelType w:val="hybridMultilevel"/>
    <w:tmpl w:val="5DE46E4C"/>
    <w:lvl w:ilvl="0" w:tplc="A6883928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B6EDB"/>
    <w:multiLevelType w:val="hybridMultilevel"/>
    <w:tmpl w:val="3BB86F72"/>
    <w:lvl w:ilvl="0" w:tplc="DE18F226">
      <w:start w:val="3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943B2"/>
    <w:multiLevelType w:val="hybridMultilevel"/>
    <w:tmpl w:val="892CE038"/>
    <w:lvl w:ilvl="0" w:tplc="AD9E36B6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382A59"/>
    <w:multiLevelType w:val="hybridMultilevel"/>
    <w:tmpl w:val="C264048A"/>
    <w:lvl w:ilvl="0" w:tplc="E32817BA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D5D73"/>
    <w:multiLevelType w:val="hybridMultilevel"/>
    <w:tmpl w:val="9684A930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C14C4"/>
    <w:multiLevelType w:val="hybridMultilevel"/>
    <w:tmpl w:val="ACEEABD2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476287"/>
    <w:multiLevelType w:val="hybridMultilevel"/>
    <w:tmpl w:val="77E86418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915F8C"/>
    <w:multiLevelType w:val="hybridMultilevel"/>
    <w:tmpl w:val="8BC0DAB0"/>
    <w:lvl w:ilvl="0" w:tplc="A8C2A0B0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073C"/>
    <w:rsid w:val="000033DF"/>
    <w:rsid w:val="0000407F"/>
    <w:rsid w:val="00005B9C"/>
    <w:rsid w:val="000065D7"/>
    <w:rsid w:val="00006DD6"/>
    <w:rsid w:val="00007C32"/>
    <w:rsid w:val="00015523"/>
    <w:rsid w:val="0001685A"/>
    <w:rsid w:val="00016EC7"/>
    <w:rsid w:val="0001723C"/>
    <w:rsid w:val="000200D3"/>
    <w:rsid w:val="0002076E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938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57E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68A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8663F"/>
    <w:rsid w:val="0019023C"/>
    <w:rsid w:val="00190AA5"/>
    <w:rsid w:val="00192F8C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05DC"/>
    <w:rsid w:val="001C16E7"/>
    <w:rsid w:val="001C433F"/>
    <w:rsid w:val="001C4E8E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D9A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87A9A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CCE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37FF3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52E1"/>
    <w:rsid w:val="0042655D"/>
    <w:rsid w:val="004271B1"/>
    <w:rsid w:val="004271C4"/>
    <w:rsid w:val="0042778C"/>
    <w:rsid w:val="00427B39"/>
    <w:rsid w:val="00427BE6"/>
    <w:rsid w:val="004311F5"/>
    <w:rsid w:val="00431B26"/>
    <w:rsid w:val="00432DA7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331C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54EB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1EB9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6FD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1EF3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17F3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C670A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070D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6612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32B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2C05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2B3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27FD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109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89F"/>
    <w:rsid w:val="00991B10"/>
    <w:rsid w:val="009928FE"/>
    <w:rsid w:val="0099463C"/>
    <w:rsid w:val="009963FA"/>
    <w:rsid w:val="0099706F"/>
    <w:rsid w:val="009A035A"/>
    <w:rsid w:val="009A08F0"/>
    <w:rsid w:val="009A5367"/>
    <w:rsid w:val="009A5C4F"/>
    <w:rsid w:val="009A7814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4CC"/>
    <w:rsid w:val="009F6950"/>
    <w:rsid w:val="00A02702"/>
    <w:rsid w:val="00A0318D"/>
    <w:rsid w:val="00A03C2E"/>
    <w:rsid w:val="00A04CEE"/>
    <w:rsid w:val="00A05336"/>
    <w:rsid w:val="00A05D39"/>
    <w:rsid w:val="00A06F89"/>
    <w:rsid w:val="00A06FF3"/>
    <w:rsid w:val="00A071F5"/>
    <w:rsid w:val="00A07F52"/>
    <w:rsid w:val="00A100FE"/>
    <w:rsid w:val="00A10ECA"/>
    <w:rsid w:val="00A1210C"/>
    <w:rsid w:val="00A13006"/>
    <w:rsid w:val="00A16671"/>
    <w:rsid w:val="00A1674C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334"/>
    <w:rsid w:val="00AB74C4"/>
    <w:rsid w:val="00AB77B9"/>
    <w:rsid w:val="00AC1A58"/>
    <w:rsid w:val="00AC247E"/>
    <w:rsid w:val="00AC33F1"/>
    <w:rsid w:val="00AC4530"/>
    <w:rsid w:val="00AC4C72"/>
    <w:rsid w:val="00AC5928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291F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6539"/>
    <w:rsid w:val="00C47916"/>
    <w:rsid w:val="00C47CFB"/>
    <w:rsid w:val="00C510C6"/>
    <w:rsid w:val="00C51605"/>
    <w:rsid w:val="00C51A70"/>
    <w:rsid w:val="00C52CB8"/>
    <w:rsid w:val="00C53CDC"/>
    <w:rsid w:val="00C54D34"/>
    <w:rsid w:val="00C54D97"/>
    <w:rsid w:val="00C55056"/>
    <w:rsid w:val="00C57F0F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D7CDD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6C4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206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3509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1835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184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468C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BE8FF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7EE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65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Sakai</cp:lastModifiedBy>
  <cp:revision>10</cp:revision>
  <cp:lastPrinted>2020-04-07T13:39:00Z</cp:lastPrinted>
  <dcterms:created xsi:type="dcterms:W3CDTF">2020-01-24T02:27:00Z</dcterms:created>
  <dcterms:modified xsi:type="dcterms:W3CDTF">2020-06-01T01:18:00Z</dcterms:modified>
</cp:coreProperties>
</file>